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202909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312188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ЗА̀</w:t>
            </w:r>
            <w:r w:rsidRPr="00312188">
              <w:rPr>
                <w:rFonts w:ascii="Times New Roman" w:hAnsi="Times New Roman" w:cs="Times New Roman"/>
                <w:b/>
                <w:color w:val="FF0000"/>
                <w:sz w:val="380"/>
              </w:rPr>
              <w:t>В</w:t>
            </w:r>
            <w:r>
              <w:rPr>
                <w:rFonts w:ascii="Times New Roman" w:hAnsi="Times New Roman" w:cs="Times New Roman"/>
                <w:b/>
                <w:sz w:val="380"/>
              </w:rPr>
              <w:t>ТРА</w:t>
            </w:r>
            <w:proofErr w:type="gramEnd"/>
          </w:p>
        </w:tc>
      </w:tr>
      <w:tr w:rsidR="00740FC1" w:rsidTr="00202909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323B42" w:rsidRDefault="00312188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КЛА̀</w:t>
            </w:r>
            <w:r w:rsidRPr="00312188">
              <w:rPr>
                <w:rFonts w:ascii="Times New Roman" w:hAnsi="Times New Roman" w:cs="Times New Roman"/>
                <w:b/>
                <w:color w:val="FF0000"/>
                <w:sz w:val="380"/>
              </w:rPr>
              <w:t>СС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323B42" w:rsidRPr="00740FC1" w:rsidRDefault="00323B42" w:rsidP="00323B42">
      <w:pPr>
        <w:rPr>
          <w:sz w:val="2"/>
        </w:rPr>
      </w:pPr>
    </w:p>
    <w:p w:rsidR="00312188" w:rsidRPr="00740FC1" w:rsidRDefault="00312188" w:rsidP="00312188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312188" w:rsidTr="00202909">
        <w:tc>
          <w:tcPr>
            <w:tcW w:w="16828" w:type="dxa"/>
          </w:tcPr>
          <w:p w:rsidR="00312188" w:rsidRPr="00740FC1" w:rsidRDefault="00312188" w:rsidP="006612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2188" w:rsidRPr="00B54F56" w:rsidRDefault="006B53A5" w:rsidP="006612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3A5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7" type="#_x0000_t120" style="position:absolute;left:0;text-align:left;margin-left:333.3pt;margin-top:96.3pt;width:36pt;height:36pt;z-index:251658240" fillcolor="red"/>
              </w:pict>
            </w:r>
            <w:r w:rsidR="00312188">
              <w:rPr>
                <w:rFonts w:ascii="Times New Roman" w:hAnsi="Times New Roman" w:cs="Times New Roman"/>
                <w:b/>
                <w:sz w:val="380"/>
              </w:rPr>
              <w:t>ЗА̀  ТРА</w:t>
            </w:r>
          </w:p>
        </w:tc>
      </w:tr>
      <w:tr w:rsidR="00312188" w:rsidTr="00202909">
        <w:tc>
          <w:tcPr>
            <w:tcW w:w="16828" w:type="dxa"/>
          </w:tcPr>
          <w:p w:rsidR="00312188" w:rsidRPr="00740FC1" w:rsidRDefault="00312188" w:rsidP="006612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2188" w:rsidRPr="00323B42" w:rsidRDefault="006B53A5" w:rsidP="003121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8" type="#_x0000_t120" style="position:absolute;left:0;text-align:left;margin-left:701.55pt;margin-top:84.1pt;width:36pt;height:36pt;z-index:251659264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9" type="#_x0000_t120" style="position:absolute;left:0;text-align:left;margin-left:631.3pt;margin-top:84.1pt;width:36pt;height:36pt;z-index:251660288" fillcolor="red"/>
              </w:pict>
            </w:r>
            <w:r w:rsidR="00312188">
              <w:rPr>
                <w:rFonts w:ascii="Times New Roman" w:hAnsi="Times New Roman" w:cs="Times New Roman"/>
                <w:b/>
                <w:sz w:val="380"/>
              </w:rPr>
              <w:t>КЛА̀</w:t>
            </w:r>
          </w:p>
          <w:p w:rsidR="00312188" w:rsidRPr="00740FC1" w:rsidRDefault="00312188" w:rsidP="006612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02909"/>
    <w:rsid w:val="002129A2"/>
    <w:rsid w:val="00244622"/>
    <w:rsid w:val="00312188"/>
    <w:rsid w:val="00323B42"/>
    <w:rsid w:val="00352872"/>
    <w:rsid w:val="00401915"/>
    <w:rsid w:val="0041035C"/>
    <w:rsid w:val="00527A00"/>
    <w:rsid w:val="006B53A5"/>
    <w:rsid w:val="007028ED"/>
    <w:rsid w:val="007319BF"/>
    <w:rsid w:val="00740FC1"/>
    <w:rsid w:val="0080699E"/>
    <w:rsid w:val="00880DDA"/>
    <w:rsid w:val="009633DA"/>
    <w:rsid w:val="00B54F56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2CABB-4F6C-4F01-B583-25E01382F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2023-10-10T06:57:00Z</dcterms:created>
  <dcterms:modified xsi:type="dcterms:W3CDTF">2023-10-10T10:15:00Z</dcterms:modified>
</cp:coreProperties>
</file>